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F7A" w:rsidRDefault="00906ECD">
      <w:pPr>
        <w:tabs>
          <w:tab w:val="left" w:pos="11100"/>
        </w:tabs>
        <w:rPr>
          <w:b/>
        </w:rPr>
      </w:pPr>
      <w:r w:rsidRPr="00906ECD">
        <w:rPr>
          <w:b/>
        </w:rPr>
        <w:t>SCHEDA</w:t>
      </w:r>
      <w:r w:rsidR="00926F7A">
        <w:rPr>
          <w:b/>
        </w:rPr>
        <w:t xml:space="preserve"> TRIAGE PER MISURA B2 – esercizio 2022 </w:t>
      </w:r>
    </w:p>
    <w:p w:rsidR="00906ECD" w:rsidRPr="00906ECD" w:rsidRDefault="00926F7A">
      <w:pPr>
        <w:tabs>
          <w:tab w:val="left" w:pos="11100"/>
        </w:tabs>
        <w:rPr>
          <w:b/>
        </w:rPr>
      </w:pPr>
      <w:r>
        <w:rPr>
          <w:b/>
        </w:rPr>
        <w:t>Utente _____________________________________________________</w:t>
      </w:r>
      <w:r w:rsidR="00906ECD" w:rsidRPr="00906ECD">
        <w:rPr>
          <w:b/>
        </w:rPr>
        <w:t xml:space="preserve">  </w:t>
      </w:r>
      <w:r w:rsidR="00906ECD">
        <w:rPr>
          <w:b/>
        </w:rPr>
        <w:t xml:space="preserve"> NATO/A IL</w:t>
      </w:r>
      <w:r w:rsidR="00906ECD" w:rsidRPr="00906ECD">
        <w:rPr>
          <w:b/>
        </w:rPr>
        <w:t xml:space="preserve"> </w:t>
      </w:r>
      <w:r>
        <w:rPr>
          <w:b/>
        </w:rPr>
        <w:t>________________________________________________________</w:t>
      </w:r>
      <w:bookmarkStart w:id="0" w:name="_GoBack"/>
      <w:bookmarkEnd w:id="0"/>
    </w:p>
    <w:p w:rsidR="00E45D6C" w:rsidRPr="00906ECD" w:rsidRDefault="00906ECD">
      <w:pPr>
        <w:tabs>
          <w:tab w:val="left" w:pos="11100"/>
        </w:tabs>
        <w:rPr>
          <w:b/>
        </w:rPr>
      </w:pPr>
      <w:r w:rsidRPr="00906ECD">
        <w:rPr>
          <w:b/>
        </w:rPr>
        <w:t xml:space="preserve">COMUNE DI </w:t>
      </w:r>
      <w:r w:rsidR="00926F7A">
        <w:rPr>
          <w:b/>
        </w:rPr>
        <w:t>___________________________________</w:t>
      </w:r>
      <w:r>
        <w:rPr>
          <w:b/>
        </w:rPr>
        <w:t xml:space="preserve">                            </w:t>
      </w:r>
      <w:r w:rsidR="00E45D6C" w:rsidRPr="00906ECD">
        <w:rPr>
          <w:b/>
        </w:rPr>
        <w:tab/>
      </w:r>
    </w:p>
    <w:tbl>
      <w:tblPr>
        <w:tblW w:w="14242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"/>
        <w:gridCol w:w="2704"/>
        <w:gridCol w:w="3848"/>
        <w:gridCol w:w="2268"/>
        <w:gridCol w:w="2451"/>
        <w:gridCol w:w="2719"/>
      </w:tblGrid>
      <w:tr w:rsidR="00E45D6C">
        <w:trPr>
          <w:trHeight w:val="255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6D36B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MORBILITA’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ASSENTE O LIEVE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MODERATO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GRAVE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MOLTO GRAVE</w:t>
            </w:r>
          </w:p>
        </w:tc>
      </w:tr>
      <w:tr w:rsidR="00E45D6C">
        <w:trPr>
          <w:trHeight w:val="153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nessuna compromissione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 xml:space="preserve">d'organo o sistema o la compromissione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non interferisce con la normale attività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la compromissione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d'organo o sistema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 xml:space="preserve"> interferisce con la normale attività</w:t>
            </w:r>
          </w:p>
          <w:p w:rsidR="00E45D6C" w:rsidRDefault="00E45D6C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la compromissione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d'organo o sistema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produce disabilità</w:t>
            </w:r>
          </w:p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la compromissione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 xml:space="preserve">d'organo o sistema mette a repentaglio la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sopravvivenza</w:t>
            </w:r>
          </w:p>
          <w:p w:rsidR="00E45D6C" w:rsidRDefault="00E45D6C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</w:tr>
      <w:tr w:rsidR="00E45D6C">
        <w:trPr>
          <w:trHeight w:val="25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2</w:t>
            </w:r>
          </w:p>
        </w:tc>
      </w:tr>
      <w:tr w:rsidR="00E45D6C">
        <w:trPr>
          <w:trHeight w:val="25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E45D6C">
        <w:trPr>
          <w:trHeight w:val="765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ALIMENTAZIONE</w:t>
            </w:r>
          </w:p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AUTONOMO</w:t>
            </w:r>
          </w:p>
          <w:p w:rsidR="006D36B4" w:rsidRDefault="006D36B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Mangia da solo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6B4" w:rsidRDefault="00E45D6C" w:rsidP="006D36B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CON AIUTO</w:t>
            </w:r>
          </w:p>
          <w:p w:rsidR="00E45D6C" w:rsidRDefault="00E45D6C" w:rsidP="006D36B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supervisione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DIPENDENZA SEVERA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imboccato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ENTERALE/PARENTERALE</w:t>
            </w:r>
          </w:p>
        </w:tc>
      </w:tr>
      <w:tr w:rsidR="00E45D6C">
        <w:trPr>
          <w:trHeight w:val="25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2</w:t>
            </w:r>
          </w:p>
        </w:tc>
      </w:tr>
      <w:tr w:rsidR="00E45D6C">
        <w:trPr>
          <w:trHeight w:val="25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E45D6C">
        <w:trPr>
          <w:trHeight w:val="102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ALVO E DIURESI</w:t>
            </w:r>
          </w:p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CONTINENZA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 w:rsidP="009E6A3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CONTINENZA PER ALVO</w:t>
            </w:r>
            <w:r w:rsidR="009E6A30">
              <w:rPr>
                <w:rFonts w:ascii="Arial" w:hAnsi="Arial" w:cs="Arial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INCONTINENZA URINARIA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 w:rsidP="009E6A3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INCONTINENZA STABILE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per alvo e diuresi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INCONTINENZA STABILE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per</w:t>
            </w:r>
            <w:r w:rsidR="00906ECD">
              <w:rPr>
                <w:rFonts w:ascii="Arial" w:hAnsi="Arial" w:cs="Arial"/>
                <w:sz w:val="20"/>
                <w:szCs w:val="20"/>
                <w:lang w:eastAsia="it-IT"/>
              </w:rPr>
              <w:t xml:space="preserve"> alvo e diuresi</w:t>
            </w:r>
            <w:r w:rsidR="00906ECD">
              <w:rPr>
                <w:rFonts w:ascii="Arial" w:hAnsi="Arial" w:cs="Arial"/>
                <w:sz w:val="20"/>
                <w:szCs w:val="20"/>
                <w:lang w:eastAsia="it-IT"/>
              </w:rPr>
              <w:br/>
            </w:r>
            <w:r w:rsidR="006D36B4">
              <w:rPr>
                <w:rFonts w:ascii="Arial" w:hAnsi="Arial" w:cs="Arial"/>
                <w:sz w:val="20"/>
                <w:szCs w:val="20"/>
                <w:lang w:eastAsia="it-IT"/>
              </w:rPr>
              <w:t>(</w:t>
            </w:r>
            <w:r w:rsidR="00906ECD">
              <w:rPr>
                <w:rFonts w:ascii="Arial" w:hAnsi="Arial" w:cs="Arial"/>
                <w:sz w:val="20"/>
                <w:szCs w:val="20"/>
                <w:lang w:eastAsia="it-IT"/>
              </w:rPr>
              <w:t>cv a permanenza, catetere permanente</w:t>
            </w:r>
            <w:r w:rsidR="00906ECD">
              <w:rPr>
                <w:rFonts w:ascii="Arial" w:hAnsi="Arial" w:cs="Arial"/>
                <w:sz w:val="20"/>
                <w:szCs w:val="20"/>
                <w:lang w:eastAsia="it-IT"/>
              </w:rPr>
              <w:br/>
              <w:t>evacuazione assistita</w:t>
            </w:r>
            <w:r w:rsidR="006D36B4">
              <w:rPr>
                <w:rFonts w:ascii="Arial" w:hAnsi="Arial" w:cs="Arial"/>
                <w:sz w:val="20"/>
                <w:szCs w:val="20"/>
                <w:lang w:eastAsia="it-IT"/>
              </w:rPr>
              <w:t>)</w:t>
            </w:r>
          </w:p>
        </w:tc>
      </w:tr>
      <w:tr w:rsidR="00E45D6C">
        <w:trPr>
          <w:trHeight w:val="25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1</w:t>
            </w:r>
          </w:p>
        </w:tc>
      </w:tr>
      <w:tr w:rsidR="00E45D6C">
        <w:trPr>
          <w:trHeight w:val="25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E45D6C">
        <w:trPr>
          <w:trHeight w:val="102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MOBILITA'</w:t>
            </w:r>
          </w:p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AUTONOMO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CON MINIMO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AIUTO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(qualche difficoltà</w:t>
            </w:r>
            <w:r w:rsidR="005742A4">
              <w:rPr>
                <w:rFonts w:ascii="Arial" w:hAnsi="Arial" w:cs="Arial"/>
                <w:sz w:val="20"/>
                <w:szCs w:val="20"/>
                <w:lang w:eastAsia="it-IT"/>
              </w:rPr>
              <w:t>, si appoggia ma non richeide ausili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CON AUSILI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(usa il bastone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carrozzina, walker)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ALLETTATO</w:t>
            </w:r>
          </w:p>
          <w:p w:rsidR="00E45D6C" w:rsidRPr="006D36B4" w:rsidRDefault="00E45D6C" w:rsidP="005742A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6D36B4">
              <w:rPr>
                <w:rFonts w:ascii="Arial" w:hAnsi="Arial" w:cs="Arial"/>
                <w:sz w:val="20"/>
                <w:szCs w:val="20"/>
                <w:lang w:eastAsia="it-IT"/>
              </w:rPr>
              <w:t xml:space="preserve">Anche nel caso di persona che viene trasferita dal letto alla carrozzina o poltrona </w:t>
            </w:r>
          </w:p>
        </w:tc>
      </w:tr>
      <w:tr w:rsidR="00E45D6C">
        <w:trPr>
          <w:trHeight w:val="25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2</w:t>
            </w:r>
          </w:p>
        </w:tc>
      </w:tr>
    </w:tbl>
    <w:p w:rsidR="00E45D6C" w:rsidRDefault="00E45D6C">
      <w:pPr>
        <w:rPr>
          <w:rFonts w:ascii="Times New Roman" w:hAnsi="Times New Roman" w:cs="Times New Roman"/>
        </w:rPr>
      </w:pPr>
    </w:p>
    <w:tbl>
      <w:tblPr>
        <w:tblW w:w="14324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"/>
        <w:gridCol w:w="2653"/>
        <w:gridCol w:w="3828"/>
        <w:gridCol w:w="2291"/>
        <w:gridCol w:w="2552"/>
        <w:gridCol w:w="2680"/>
      </w:tblGrid>
      <w:tr w:rsidR="00E45D6C" w:rsidTr="006D36B4">
        <w:trPr>
          <w:trHeight w:val="1020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IGIENE PERSONALE</w:t>
            </w:r>
          </w:p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AUTONOMO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CON MINIMO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AIUTO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(qualche difficoltà)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Pr="0089330F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89330F">
              <w:rPr>
                <w:rFonts w:ascii="Arial" w:hAnsi="Arial" w:cs="Arial"/>
                <w:sz w:val="20"/>
                <w:szCs w:val="20"/>
                <w:lang w:eastAsia="it-IT"/>
              </w:rPr>
              <w:t>CON AIUTO MODERATO si intende ad esempio la doccia assistita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Pr="0089330F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89330F">
              <w:rPr>
                <w:rFonts w:ascii="Arial" w:hAnsi="Arial" w:cs="Arial"/>
                <w:sz w:val="20"/>
                <w:szCs w:val="20"/>
                <w:lang w:eastAsia="it-IT"/>
              </w:rPr>
              <w:t>TOTALE DIPENDENZA ad esempio il bagno a letto</w:t>
            </w:r>
          </w:p>
        </w:tc>
      </w:tr>
      <w:tr w:rsidR="00E45D6C" w:rsidTr="006D36B4">
        <w:trPr>
          <w:trHeight w:val="25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2</w:t>
            </w:r>
          </w:p>
        </w:tc>
      </w:tr>
      <w:tr w:rsidR="00E45D6C" w:rsidTr="006D36B4">
        <w:trPr>
          <w:trHeight w:val="25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E45D6C" w:rsidTr="006D36B4">
        <w:trPr>
          <w:trHeight w:val="1020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lastRenderedPageBreak/>
              <w:t>6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STATO MENTALE E COMPORTAMENTO</w:t>
            </w:r>
          </w:p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collaborante,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 xml:space="preserve">capace di intendere e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volere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collaborante ma difficoltà a capire le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indicazioni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 w:rsidP="006D36B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non collaborante e difficoltà a capire le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 xml:space="preserve">indicazioni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non collaborante, gravemente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incapace di intendere e volere</w:t>
            </w:r>
          </w:p>
        </w:tc>
      </w:tr>
      <w:tr w:rsidR="00E45D6C" w:rsidTr="006D36B4">
        <w:trPr>
          <w:trHeight w:val="25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1</w:t>
            </w:r>
          </w:p>
        </w:tc>
      </w:tr>
      <w:tr w:rsidR="00E45D6C" w:rsidTr="006D36B4">
        <w:trPr>
          <w:trHeight w:val="255"/>
        </w:trPr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E45D6C" w:rsidTr="006D36B4">
        <w:trPr>
          <w:trHeight w:val="127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CON CHI VIVE </w:t>
            </w:r>
          </w:p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Pr="005742A4" w:rsidRDefault="005742A4" w:rsidP="005742A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742A4">
              <w:rPr>
                <w:rFonts w:ascii="Arial" w:hAnsi="Arial" w:cs="Arial"/>
                <w:sz w:val="20"/>
                <w:szCs w:val="20"/>
                <w:lang w:eastAsia="it-IT"/>
              </w:rPr>
              <w:t>Vive c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on almeno una persona di età inf</w:t>
            </w:r>
            <w:r w:rsidR="006D36B4">
              <w:rPr>
                <w:rFonts w:ascii="Arial" w:hAnsi="Arial" w:cs="Arial"/>
                <w:sz w:val="20"/>
                <w:szCs w:val="20"/>
                <w:lang w:eastAsia="it-IT"/>
              </w:rPr>
              <w:t>eriore a 75 anni autosufficiente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o con invalidità non superiore al 75%</w:t>
            </w:r>
            <w:r w:rsidR="00940DB7">
              <w:rPr>
                <w:rFonts w:ascii="Arial" w:hAnsi="Arial" w:cs="Arial"/>
                <w:sz w:val="20"/>
                <w:szCs w:val="20"/>
                <w:lang w:eastAsia="it-IT"/>
              </w:rPr>
              <w:t xml:space="preserve"> compresa la badante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5742A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Vive con altre persone  tutte di età superiore a 75 anni o con invalidità superioire al 75%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5742A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Vive solo ma ha figli, nipoti o genitori</w:t>
            </w:r>
            <w:r w:rsidR="009E6A30">
              <w:rPr>
                <w:rFonts w:ascii="Arial" w:hAnsi="Arial" w:cs="Arial"/>
                <w:sz w:val="20"/>
                <w:szCs w:val="20"/>
                <w:lang w:eastAsia="it-IT"/>
              </w:rPr>
              <w:t xml:space="preserve"> o ha qualche altro familiare di riferimento</w:t>
            </w:r>
          </w:p>
          <w:p w:rsidR="00E45D6C" w:rsidRDefault="00E45D6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Pr="009E6A30" w:rsidRDefault="009E6A30" w:rsidP="006D36B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E6A30">
              <w:rPr>
                <w:rFonts w:ascii="Arial" w:hAnsi="Arial" w:cs="Arial"/>
                <w:sz w:val="20"/>
                <w:szCs w:val="20"/>
                <w:lang w:eastAsia="it-IT"/>
              </w:rPr>
              <w:t xml:space="preserve">Vive solo non ha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figli, , nipoti o genitori né altri familiari di riferimento</w:t>
            </w:r>
          </w:p>
        </w:tc>
      </w:tr>
      <w:tr w:rsidR="00E45D6C" w:rsidTr="006D36B4">
        <w:trPr>
          <w:trHeight w:val="25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9E6A3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2</w:t>
            </w:r>
          </w:p>
        </w:tc>
      </w:tr>
      <w:tr w:rsidR="00E45D6C" w:rsidTr="006D36B4">
        <w:trPr>
          <w:trHeight w:val="25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E45D6C" w:rsidTr="006D36B4">
        <w:trPr>
          <w:trHeight w:val="1567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Pr="009E6A30" w:rsidRDefault="00E45D6C" w:rsidP="009E6A30">
            <w:pPr>
              <w:pStyle w:val="Nessunaspaziatura"/>
              <w:rPr>
                <w:b/>
                <w:lang w:eastAsia="it-IT"/>
              </w:rPr>
            </w:pPr>
            <w:r w:rsidRPr="009E6A30">
              <w:rPr>
                <w:b/>
                <w:lang w:eastAsia="it-IT"/>
              </w:rPr>
              <w:t>ASSISTENZA DIRETTA (CARE GIVER)</w:t>
            </w:r>
          </w:p>
          <w:p w:rsidR="00E45D6C" w:rsidRDefault="00E45D6C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 w:rsidP="006D36B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ADEGUATA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</w:r>
            <w:r w:rsidR="006D36B4">
              <w:rPr>
                <w:rFonts w:ascii="Arial" w:hAnsi="Arial" w:cs="Arial"/>
                <w:sz w:val="20"/>
                <w:szCs w:val="20"/>
                <w:lang w:eastAsia="it-IT"/>
              </w:rPr>
              <w:t>è assicurata la copertura di tutti i bisogni</w:t>
            </w:r>
            <w:r w:rsidR="00940DB7">
              <w:rPr>
                <w:rFonts w:ascii="Arial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ECD" w:rsidRDefault="00E45D6C" w:rsidP="00906EC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PARZIALMENTE ADEGUATA</w:t>
            </w:r>
          </w:p>
          <w:p w:rsidR="00E45D6C" w:rsidRDefault="00906ECD" w:rsidP="00906EC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Affidata a terzi </w:t>
            </w:r>
            <w:r w:rsidR="003512E7">
              <w:rPr>
                <w:rFonts w:ascii="Arial" w:hAnsi="Arial" w:cs="Arial"/>
                <w:sz w:val="20"/>
                <w:szCs w:val="20"/>
                <w:lang w:eastAsia="it-IT"/>
              </w:rPr>
              <w:t xml:space="preserve">esterni alla famiglia </w:t>
            </w:r>
            <w:r w:rsidR="00781A92">
              <w:rPr>
                <w:rFonts w:ascii="Arial" w:hAnsi="Arial" w:cs="Arial"/>
                <w:sz w:val="20"/>
                <w:szCs w:val="20"/>
                <w:lang w:eastAsia="it-IT"/>
              </w:rPr>
              <w:t xml:space="preserve">che non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coprono tutti i bisogni</w:t>
            </w:r>
            <w:r w:rsidR="00E45D6C">
              <w:rPr>
                <w:rFonts w:ascii="Arial" w:hAnsi="Arial" w:cs="Arial"/>
                <w:sz w:val="20"/>
                <w:szCs w:val="20"/>
                <w:lang w:eastAsia="it-IT"/>
              </w:rPr>
              <w:br/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ECD" w:rsidRDefault="00E45D6C" w:rsidP="00906EC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POCO ADEGUATA</w:t>
            </w:r>
            <w:r w:rsidR="003512E7">
              <w:rPr>
                <w:rFonts w:ascii="Arial" w:hAnsi="Arial" w:cs="Arial"/>
                <w:sz w:val="20"/>
                <w:szCs w:val="20"/>
                <w:lang w:eastAsia="it-IT"/>
              </w:rPr>
              <w:t xml:space="preserve"> affidata a </w:t>
            </w:r>
            <w:r w:rsidR="00781A92">
              <w:rPr>
                <w:rFonts w:ascii="Arial" w:hAnsi="Arial" w:cs="Arial"/>
                <w:sz w:val="20"/>
                <w:szCs w:val="20"/>
                <w:lang w:eastAsia="it-IT"/>
              </w:rPr>
              <w:t>conviveti non in grado di coprire tutti i bisogni</w:t>
            </w:r>
          </w:p>
          <w:p w:rsidR="00E45D6C" w:rsidRDefault="00E45D6C" w:rsidP="00906EC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D6C" w:rsidRDefault="00E45D6C" w:rsidP="00781A9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INADEGUATA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 xml:space="preserve">NON è </w:t>
            </w:r>
            <w:r w:rsidR="00781A92">
              <w:rPr>
                <w:rFonts w:ascii="Arial" w:hAnsi="Arial" w:cs="Arial"/>
                <w:sz w:val="20"/>
                <w:szCs w:val="20"/>
                <w:lang w:eastAsia="it-IT"/>
              </w:rPr>
              <w:t>attivo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alcun tipo di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>assistenza</w:t>
            </w:r>
          </w:p>
        </w:tc>
      </w:tr>
      <w:tr w:rsidR="00E45D6C" w:rsidTr="006D36B4">
        <w:trPr>
          <w:trHeight w:val="25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906EC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D6C" w:rsidRDefault="00E45D6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2</w:t>
            </w:r>
          </w:p>
        </w:tc>
      </w:tr>
    </w:tbl>
    <w:p w:rsidR="00E45D6C" w:rsidRDefault="00E45D6C">
      <w:pPr>
        <w:rPr>
          <w:rFonts w:ascii="Times New Roman" w:hAnsi="Times New Roman" w:cs="Times New Roman"/>
        </w:rPr>
      </w:pPr>
    </w:p>
    <w:p w:rsidR="00067E93" w:rsidRPr="00067E93" w:rsidRDefault="00067E93">
      <w:pPr>
        <w:rPr>
          <w:rFonts w:ascii="Times New Roman" w:hAnsi="Times New Roman" w:cs="Times New Roman"/>
          <w:b/>
        </w:rPr>
      </w:pPr>
      <w:r w:rsidRPr="00067E93">
        <w:rPr>
          <w:rFonts w:ascii="Times New Roman" w:hAnsi="Times New Roman" w:cs="Times New Roman"/>
          <w:b/>
        </w:rPr>
        <w:t>TOTALE PUNTI ___________________</w:t>
      </w:r>
    </w:p>
    <w:p w:rsidR="00906ECD" w:rsidRDefault="00906ECD">
      <w:pPr>
        <w:rPr>
          <w:rFonts w:ascii="Times New Roman" w:hAnsi="Times New Roman" w:cs="Times New Roman"/>
        </w:rPr>
      </w:pPr>
    </w:p>
    <w:p w:rsidR="00906ECD" w:rsidRDefault="00906E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______________________________                                      L’ASSISTENTE SOCIALE __________________________________________</w:t>
      </w:r>
    </w:p>
    <w:sectPr w:rsidR="00906ECD" w:rsidSect="00E45D6C">
      <w:pgSz w:w="16838" w:h="11906" w:orient="landscape"/>
      <w:pgMar w:top="1134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D6C" w:rsidRDefault="00E45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E45D6C" w:rsidRDefault="00E45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D6C" w:rsidRDefault="00E45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E45D6C" w:rsidRDefault="00E45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5D6C"/>
    <w:rsid w:val="00067E93"/>
    <w:rsid w:val="003512E7"/>
    <w:rsid w:val="003628C8"/>
    <w:rsid w:val="00470876"/>
    <w:rsid w:val="005742A4"/>
    <w:rsid w:val="006D36B4"/>
    <w:rsid w:val="00781A92"/>
    <w:rsid w:val="0089330F"/>
    <w:rsid w:val="00906ECD"/>
    <w:rsid w:val="009164AB"/>
    <w:rsid w:val="00926F7A"/>
    <w:rsid w:val="00940DB7"/>
    <w:rsid w:val="009D7DDB"/>
    <w:rsid w:val="009E6A30"/>
    <w:rsid w:val="00AE0EEA"/>
    <w:rsid w:val="00E4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60C25"/>
  <w15:docId w15:val="{15600C16-51B5-4FCF-843A-C5BA0E37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hAnsi="Times New Roman" w:cs="Times New Roman"/>
    </w:rPr>
  </w:style>
  <w:style w:type="paragraph" w:styleId="Nessunaspaziatura">
    <w:name w:val="No Spacing"/>
    <w:uiPriority w:val="1"/>
    <w:qFormat/>
    <w:rsid w:val="009E6A30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Virgilio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spoladoresimonetta</dc:creator>
  <cp:keywords/>
  <dc:description/>
  <cp:lastModifiedBy>Valentina Sereni</cp:lastModifiedBy>
  <cp:revision>6</cp:revision>
  <cp:lastPrinted>2020-05-21T06:51:00Z</cp:lastPrinted>
  <dcterms:created xsi:type="dcterms:W3CDTF">2020-05-07T13:47:00Z</dcterms:created>
  <dcterms:modified xsi:type="dcterms:W3CDTF">2022-03-10T13:46:00Z</dcterms:modified>
</cp:coreProperties>
</file>